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66F94FBE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King County Fire Commissioners Association</w:t>
      </w:r>
    </w:p>
    <w:p w14:paraId="05751F0B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General Meeting Agenda</w:t>
      </w:r>
    </w:p>
    <w:p w14:paraId="79349580" w14:textId="1754BEBB" w:rsidR="007A786C" w:rsidRPr="007A786C" w:rsidRDefault="00AC5735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>
        <w:rPr>
          <w:rFonts w:ascii="Georgia" w:eastAsia="Arial" w:hAnsi="Georgia" w:cs="Arial"/>
          <w:b/>
          <w:sz w:val="24"/>
          <w:szCs w:val="24"/>
        </w:rPr>
        <w:t>10/9</w:t>
      </w:r>
      <w:r w:rsidR="00E56F53">
        <w:rPr>
          <w:rFonts w:ascii="Georgia" w:eastAsia="Arial" w:hAnsi="Georgia" w:cs="Arial"/>
          <w:b/>
          <w:sz w:val="24"/>
          <w:szCs w:val="24"/>
        </w:rPr>
        <w:t>/24</w:t>
      </w:r>
    </w:p>
    <w:p w14:paraId="71584BA7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</w:p>
    <w:p w14:paraId="635B451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F778F0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68B7C8E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 xml:space="preserve"> 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Call To Order </w:t>
      </w:r>
    </w:p>
    <w:p w14:paraId="6DA418D1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sz w:val="24"/>
          <w:szCs w:val="24"/>
        </w:rPr>
      </w:pPr>
    </w:p>
    <w:p w14:paraId="4B58F945" w14:textId="0DA49DF3" w:rsid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Additions/Changes and Agenda </w:t>
      </w:r>
    </w:p>
    <w:p w14:paraId="7F4C1B83" w14:textId="77777777" w:rsidR="00CF751B" w:rsidRDefault="00CF751B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A93FFFC" w14:textId="4316D235" w:rsidR="00CF751B" w:rsidRPr="002B6BA4" w:rsidRDefault="00CF751B" w:rsidP="002B6BA4">
      <w:pPr>
        <w:rPr>
          <w:rFonts w:ascii="Aptos" w:eastAsia="Times New Roman" w:hAnsi="Aptos"/>
          <w:color w:val="000000"/>
          <w:sz w:val="28"/>
          <w:szCs w:val="28"/>
        </w:rPr>
      </w:pPr>
      <w:r>
        <w:rPr>
          <w:rFonts w:ascii="Georgia" w:eastAsia="Arial" w:hAnsi="Georgia" w:cs="Arial"/>
          <w:sz w:val="24"/>
          <w:szCs w:val="24"/>
        </w:rPr>
        <w:t xml:space="preserve">GUEST SPEAKER: </w:t>
      </w:r>
      <w:r w:rsidR="002B6BA4">
        <w:rPr>
          <w:rFonts w:ascii="Aptos" w:eastAsia="Times New Roman" w:hAnsi="Aptos"/>
          <w:color w:val="000000"/>
          <w:sz w:val="28"/>
          <w:szCs w:val="28"/>
        </w:rPr>
        <w:t>Roger Ferris and Ryan Spiller from WFCA speaking on legislative issues.</w:t>
      </w:r>
    </w:p>
    <w:p w14:paraId="4FB43C30" w14:textId="77777777" w:rsidR="004619D4" w:rsidRPr="007A786C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2F98C21" w14:textId="4DB24D95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III.</w:t>
      </w:r>
      <w:r w:rsidRPr="007A786C">
        <w:rPr>
          <w:rFonts w:ascii="Georgia" w:eastAsia="Arial" w:hAnsi="Georgia" w:cs="Arial"/>
          <w:sz w:val="24"/>
          <w:szCs w:val="24"/>
        </w:rPr>
        <w:tab/>
      </w:r>
      <w:r w:rsidRPr="00DD4C9F">
        <w:rPr>
          <w:rFonts w:ascii="Georgia" w:eastAsia="Arial" w:hAnsi="Georgia" w:cs="Arial"/>
          <w:sz w:val="24"/>
          <w:szCs w:val="24"/>
        </w:rPr>
        <w:t xml:space="preserve">Minutes approval from </w:t>
      </w:r>
      <w:r w:rsidR="00AC5735">
        <w:rPr>
          <w:rFonts w:ascii="Georgia" w:eastAsia="Arial" w:hAnsi="Georgia" w:cs="Arial"/>
          <w:sz w:val="24"/>
          <w:szCs w:val="24"/>
        </w:rPr>
        <w:t>9/11</w:t>
      </w:r>
      <w:r w:rsidR="00146B3F">
        <w:rPr>
          <w:rFonts w:ascii="Georgia" w:eastAsia="Arial" w:hAnsi="Georgia" w:cs="Arial"/>
          <w:sz w:val="24"/>
          <w:szCs w:val="24"/>
        </w:rPr>
        <w:t>/24</w:t>
      </w:r>
      <w:r w:rsidRPr="00DD4C9F">
        <w:rPr>
          <w:rFonts w:ascii="Georgia" w:eastAsia="Arial" w:hAnsi="Georgia" w:cs="Arial"/>
          <w:sz w:val="24"/>
          <w:szCs w:val="24"/>
        </w:rPr>
        <w:t xml:space="preserve"> Board Meeting </w:t>
      </w:r>
    </w:p>
    <w:p w14:paraId="3A818C67" w14:textId="77777777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6F43107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IV.</w:t>
      </w:r>
      <w:r w:rsidRPr="007A786C">
        <w:rPr>
          <w:rFonts w:ascii="Georgia" w:eastAsia="Arial" w:hAnsi="Georgia" w:cs="Arial"/>
          <w:sz w:val="24"/>
          <w:szCs w:val="24"/>
        </w:rPr>
        <w:tab/>
        <w:t>Treasurer Report -Rod Heivilin</w:t>
      </w:r>
    </w:p>
    <w:p w14:paraId="31098959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C80CE7D" w14:textId="77777777" w:rsidR="004619D4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V</w:t>
      </w:r>
      <w:r w:rsidRPr="007A786C">
        <w:rPr>
          <w:rFonts w:ascii="Georgia" w:eastAsia="Arial" w:hAnsi="Georgia" w:cs="Arial"/>
          <w:sz w:val="24"/>
          <w:szCs w:val="24"/>
        </w:rPr>
        <w:t>.</w:t>
      </w:r>
      <w:r w:rsidRPr="007A786C">
        <w:rPr>
          <w:rFonts w:ascii="Georgia" w:eastAsia="Arial" w:hAnsi="Georgia" w:cs="Arial"/>
          <w:sz w:val="24"/>
          <w:szCs w:val="24"/>
        </w:rPr>
        <w:tab/>
        <w:t>Committee/Team Reports</w:t>
      </w:r>
    </w:p>
    <w:p w14:paraId="4D86EEB8" w14:textId="77777777" w:rsidR="004619D4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093801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07B625DB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71D6EB77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5D143B2D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Legislative: Anita Sandall</w:t>
      </w:r>
    </w:p>
    <w:p w14:paraId="6C2F0C6E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63FCC50E" w14:textId="15668488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  <w:t>E</w:t>
      </w:r>
      <w:r>
        <w:rPr>
          <w:rFonts w:ascii="Georgia" w:hAnsi="Georgia"/>
          <w:sz w:val="24"/>
          <w:szCs w:val="24"/>
        </w:rPr>
        <w:tab/>
        <w:t>EMSAC: Anita Sandall</w:t>
      </w:r>
    </w:p>
    <w:p w14:paraId="732095E8" w14:textId="4D4F7AA3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 xml:space="preserve">Trauma Care Council: </w:t>
      </w:r>
      <w:r w:rsidR="00E56F53">
        <w:rPr>
          <w:rFonts w:ascii="Georgia" w:hAnsi="Georgia"/>
          <w:sz w:val="24"/>
          <w:szCs w:val="24"/>
        </w:rPr>
        <w:t>Jenny Jones</w:t>
      </w:r>
    </w:p>
    <w:p w14:paraId="2C9860DE" w14:textId="4B128841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G.</w:t>
      </w:r>
      <w:r>
        <w:rPr>
          <w:rFonts w:ascii="Georgia" w:hAnsi="Georgia"/>
          <w:sz w:val="24"/>
          <w:szCs w:val="24"/>
        </w:rPr>
        <w:tab/>
        <w:t xml:space="preserve">PSERN Operators Board: Chris Elwell </w:t>
      </w:r>
    </w:p>
    <w:p w14:paraId="6CC8E7A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H. </w:t>
      </w:r>
      <w:r>
        <w:rPr>
          <w:rFonts w:ascii="Georgia" w:hAnsi="Georgia"/>
          <w:sz w:val="24"/>
          <w:szCs w:val="24"/>
        </w:rPr>
        <w:tab/>
        <w:t>Other Committee/Team Reports:</w:t>
      </w:r>
    </w:p>
    <w:p w14:paraId="726B1A86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11E57D7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25D7F935" w14:textId="10EE9115" w:rsidR="006034C0" w:rsidRDefault="007A786C" w:rsidP="006034C0">
      <w:pPr>
        <w:pStyle w:val="Default"/>
        <w:spacing w:line="276" w:lineRule="auto"/>
        <w:rPr>
          <w:rFonts w:cstheme="minorHAnsi"/>
        </w:rPr>
      </w:pPr>
      <w:r w:rsidRPr="007A786C">
        <w:rPr>
          <w:rFonts w:ascii="Georgia" w:eastAsia="Arial" w:hAnsi="Georgia"/>
        </w:rPr>
        <w:t>Old Business:</w:t>
      </w:r>
      <w:r w:rsidR="00E56F53">
        <w:rPr>
          <w:rFonts w:ascii="Georgia" w:eastAsia="Arial" w:hAnsi="Georgia"/>
        </w:rPr>
        <w:t xml:space="preserve"> </w:t>
      </w:r>
      <w:r w:rsidR="00CF751B">
        <w:rPr>
          <w:rFonts w:ascii="Georgia" w:eastAsia="Arial" w:hAnsi="Georgia"/>
        </w:rPr>
        <w:t>Open Positions</w:t>
      </w:r>
      <w:r w:rsidR="006034C0">
        <w:rPr>
          <w:rFonts w:ascii="Georgia" w:eastAsia="Arial" w:hAnsi="Georgia"/>
        </w:rPr>
        <w:t xml:space="preserve"> </w:t>
      </w:r>
    </w:p>
    <w:p w14:paraId="7607E1E6" w14:textId="200D1133" w:rsidR="00CF751B" w:rsidRDefault="002B6BA4" w:rsidP="002B6BA4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Open Pos </w:t>
      </w:r>
      <w:r w:rsidR="00CF751B">
        <w:rPr>
          <w:sz w:val="23"/>
          <w:szCs w:val="23"/>
        </w:rPr>
        <w:t>Vice-President</w:t>
      </w:r>
      <w:r>
        <w:rPr>
          <w:sz w:val="23"/>
          <w:szCs w:val="23"/>
        </w:rPr>
        <w:t xml:space="preserve">, </w:t>
      </w:r>
      <w:r w:rsidR="00CF751B">
        <w:rPr>
          <w:sz w:val="23"/>
          <w:szCs w:val="23"/>
        </w:rPr>
        <w:t>Board Position 5</w:t>
      </w:r>
    </w:p>
    <w:p w14:paraId="3AF753ED" w14:textId="363B02FE" w:rsidR="002B6BA4" w:rsidRDefault="002B6BA4" w:rsidP="006034C0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Up For Elections: President, Secretary, Board Pos 2 &amp; 4</w:t>
      </w:r>
    </w:p>
    <w:p w14:paraId="1AD41B5C" w14:textId="6BABEF31" w:rsidR="007A786C" w:rsidRPr="005529BB" w:rsidRDefault="007A786C" w:rsidP="003D23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7A786C">
        <w:rPr>
          <w:rFonts w:ascii="Georgia" w:eastAsia="Times New Roman" w:hAnsi="Georgia" w:cs="Times New Roman"/>
          <w:sz w:val="24"/>
          <w:szCs w:val="24"/>
        </w:rPr>
        <w:t>New Business:</w:t>
      </w:r>
      <w:r w:rsidR="008711A5">
        <w:rPr>
          <w:rFonts w:ascii="Georgia" w:eastAsia="Times New Roman" w:hAnsi="Georgia" w:cs="Times New Roman"/>
          <w:sz w:val="24"/>
          <w:szCs w:val="24"/>
        </w:rPr>
        <w:t xml:space="preserve">  </w:t>
      </w:r>
    </w:p>
    <w:p w14:paraId="3B32E3E3" w14:textId="77777777" w:rsidR="007A786C" w:rsidRPr="007A786C" w:rsidRDefault="007A786C" w:rsidP="007A7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2A5D45D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Good of the order:</w:t>
      </w:r>
    </w:p>
    <w:p w14:paraId="574E491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DC1F619" w14:textId="6BF30B09" w:rsid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Adjour</w:t>
      </w:r>
      <w:r w:rsidR="005963B6">
        <w:rPr>
          <w:rFonts w:ascii="Georgia" w:eastAsia="Arial" w:hAnsi="Georgia" w:cs="Arial"/>
          <w:sz w:val="24"/>
          <w:szCs w:val="24"/>
        </w:rPr>
        <w:t>n</w:t>
      </w:r>
    </w:p>
    <w:p w14:paraId="22A696C7" w14:textId="77777777" w:rsidR="005963B6" w:rsidRDefault="005963B6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44370BB" w14:textId="550B0408" w:rsidR="007A786C" w:rsidRP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King County Fire Commissioners Association </w:t>
      </w:r>
    </w:p>
    <w:p w14:paraId="4A487878" w14:textId="7AFB39C4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bCs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                                                    2020 Officers and Board Members</w:t>
      </w:r>
    </w:p>
    <w:p w14:paraId="4D0271F9" w14:textId="778B427F" w:rsidR="003D23E8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President:  </w:t>
      </w:r>
      <w:r w:rsidR="003D23E8">
        <w:rPr>
          <w:rFonts w:ascii="Georgia" w:eastAsia="Arial" w:hAnsi="Georgia" w:cs="Arial"/>
          <w:sz w:val="20"/>
          <w:szCs w:val="20"/>
        </w:rPr>
        <w:t>Anita Sandall</w:t>
      </w:r>
      <w:r w:rsidR="003D23E8">
        <w:rPr>
          <w:rFonts w:ascii="Georgia" w:eastAsia="Arial" w:hAnsi="Georgia" w:cs="Arial"/>
          <w:sz w:val="20"/>
          <w:szCs w:val="20"/>
        </w:rPr>
        <w:tab/>
      </w:r>
      <w:r w:rsidR="003D23E8">
        <w:rPr>
          <w:rFonts w:ascii="Georgia" w:eastAsia="Arial" w:hAnsi="Georgia" w:cs="Arial"/>
          <w:sz w:val="20"/>
          <w:szCs w:val="20"/>
        </w:rPr>
        <w:tab/>
        <w:t>425-392-2525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hyperlink r:id="rId8" w:history="1">
        <w:r w:rsidR="003D23E8" w:rsidRPr="00DA00A0">
          <w:rPr>
            <w:rStyle w:val="Hyperlink"/>
            <w:rFonts w:ascii="Georgia" w:eastAsia="Arial" w:hAnsi="Georgia" w:cs="Arial"/>
            <w:sz w:val="20"/>
            <w:szCs w:val="20"/>
          </w:rPr>
          <w:t>ASandall@fireDistrict10.or</w:t>
        </w:r>
      </w:hyperlink>
    </w:p>
    <w:p w14:paraId="40674B68" w14:textId="039A2ECF" w:rsidR="007A786C" w:rsidRPr="007A786C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Vice President: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</w:p>
    <w:p w14:paraId="55C4B596" w14:textId="18ED062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Treasurer: Rod Heivilin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206-799-3708</w:t>
      </w:r>
      <w:r w:rsidRPr="007A786C"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r2h1@comcast.net</w:t>
      </w:r>
    </w:p>
    <w:p w14:paraId="76772F67" w14:textId="5812C882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Secretary: Lisa Wollum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206-380-1996</w:t>
      </w:r>
      <w:r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l.wollum@Northshorefire.com</w:t>
      </w:r>
      <w:r w:rsidRPr="007A786C">
        <w:rPr>
          <w:rFonts w:ascii="Arial" w:eastAsia="Arial" w:hAnsi="Arial" w:cs="Arial"/>
          <w:sz w:val="20"/>
          <w:szCs w:val="20"/>
        </w:rPr>
        <w:fldChar w:fldCharType="begin"/>
      </w:r>
      <w:r w:rsidRPr="007A786C">
        <w:rPr>
          <w:rFonts w:ascii="Arial" w:eastAsia="Arial" w:hAnsi="Arial" w:cs="Arial"/>
          <w:sz w:val="20"/>
          <w:szCs w:val="20"/>
        </w:rPr>
        <w:instrText>LWollum@Northshorefire.com"</w:instrText>
      </w:r>
      <w:r w:rsidRPr="007A786C">
        <w:rPr>
          <w:rFonts w:ascii="Arial" w:eastAsia="Arial" w:hAnsi="Arial" w:cs="Arial"/>
          <w:sz w:val="20"/>
          <w:szCs w:val="20"/>
        </w:rPr>
        <w:fldChar w:fldCharType="separate"/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t>LWollum@Northshorefire.com</w:t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fldChar w:fldCharType="end"/>
      </w:r>
    </w:p>
    <w:p w14:paraId="5562828B" w14:textId="63A30D19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#1:</w:t>
      </w:r>
      <w:r w:rsidRPr="007A786C">
        <w:rPr>
          <w:rFonts w:ascii="Georgia" w:eastAsia="Arial" w:hAnsi="Georgia" w:cs="Arial"/>
          <w:sz w:val="20"/>
          <w:szCs w:val="20"/>
        </w:rPr>
        <w:tab/>
        <w:t>Chris Elwell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206-355-9166        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celwell@king2fd.org</w:t>
      </w:r>
    </w:p>
    <w:p w14:paraId="3F36FFB7" w14:textId="7AC4144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#2: </w:t>
      </w:r>
      <w:r w:rsidRPr="007A786C">
        <w:rPr>
          <w:rFonts w:ascii="Georgia" w:eastAsia="Arial" w:hAnsi="Georgia" w:cs="Arial"/>
          <w:sz w:val="20"/>
          <w:szCs w:val="20"/>
        </w:rPr>
        <w:tab/>
        <w:t>Kim Fischer</w:t>
      </w:r>
      <w:r w:rsidRPr="007A786C">
        <w:rPr>
          <w:rFonts w:ascii="Georgia" w:eastAsia="Arial" w:hAnsi="Georgia" w:cs="Arial"/>
          <w:sz w:val="20"/>
          <w:szCs w:val="20"/>
        </w:rPr>
        <w:tab/>
        <w:t>206-920-374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kfischer@shorelinefire.com</w:t>
      </w:r>
    </w:p>
    <w:p w14:paraId="3BFCD491" w14:textId="7065F3E6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#3: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DD4C9F">
        <w:rPr>
          <w:rFonts w:ascii="Georgia" w:eastAsia="Arial" w:hAnsi="Georgia" w:cs="Arial"/>
          <w:sz w:val="20"/>
          <w:szCs w:val="20"/>
        </w:rPr>
        <w:t>Ray Mullen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425-399-6456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rmullen@FireDistrict10.org</w:t>
      </w:r>
    </w:p>
    <w:p w14:paraId="6D738448" w14:textId="1B383C6E" w:rsidR="007A786C" w:rsidRPr="007A786C" w:rsidRDefault="007A786C" w:rsidP="00F24BC9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#4: 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John </w:t>
      </w:r>
      <w:r w:rsidR="00DD4C9F">
        <w:rPr>
          <w:rFonts w:ascii="Georgia" w:eastAsia="Arial" w:hAnsi="Georgia" w:cs="Arial"/>
          <w:sz w:val="20"/>
          <w:szCs w:val="20"/>
        </w:rPr>
        <w:t>Murphy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206-940-6502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j.k.murphy@comcast.net</w:t>
      </w:r>
    </w:p>
    <w:p w14:paraId="051CACC3" w14:textId="20D6AE3F" w:rsidR="00E23749" w:rsidRPr="007A786C" w:rsidRDefault="007A786C" w:rsidP="00F24BC9">
      <w:pPr>
        <w:spacing w:line="240" w:lineRule="auto"/>
        <w:rPr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#5:</w:t>
      </w:r>
      <w:r w:rsidRPr="007A786C">
        <w:rPr>
          <w:rFonts w:ascii="Georgia" w:eastAsia="Arial" w:hAnsi="Georgia" w:cs="Arial"/>
          <w:sz w:val="20"/>
          <w:szCs w:val="20"/>
        </w:rPr>
        <w:tab/>
      </w:r>
    </w:p>
    <w:sectPr w:rsidR="00E23749" w:rsidRPr="007A78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00B5" w14:textId="77777777" w:rsidR="00E22947" w:rsidRDefault="00E22947" w:rsidP="00E23749">
      <w:pPr>
        <w:spacing w:after="0" w:line="240" w:lineRule="auto"/>
      </w:pPr>
      <w:r>
        <w:separator/>
      </w:r>
    </w:p>
  </w:endnote>
  <w:endnote w:type="continuationSeparator" w:id="0">
    <w:p w14:paraId="5C66E78D" w14:textId="77777777" w:rsidR="00E22947" w:rsidRDefault="00E22947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E23749">
    <w:pPr>
      <w:pStyle w:val="Footer"/>
    </w:pPr>
    <w:hyperlink r:id="rId1" w:history="1">
      <w:r w:rsidRPr="009863D2">
        <w:rPr>
          <w:rStyle w:val="Hyperlink"/>
        </w:rPr>
        <w:t>WWW.kingcofca.com</w:t>
      </w:r>
    </w:hyperlink>
  </w:p>
  <w:p w14:paraId="6152ACDC" w14:textId="10A1028C" w:rsidR="00E23749" w:rsidRDefault="00E23749">
    <w:pPr>
      <w:pStyle w:val="Footer"/>
    </w:pPr>
  </w:p>
  <w:p w14:paraId="5AD80DDF" w14:textId="10193795" w:rsidR="00E23749" w:rsidRDefault="00E23749">
    <w:pPr>
      <w:pStyle w:val="Footer"/>
    </w:pPr>
    <w:r>
      <w:t>President-</w:t>
    </w:r>
    <w:r w:rsidR="003D23E8">
      <w:t>Anita Sandall</w:t>
    </w:r>
    <w:r>
      <w:tab/>
    </w:r>
    <w:r>
      <w:tab/>
      <w:t>Secretary- Commissioner Lisa Wollum</w:t>
    </w:r>
  </w:p>
  <w:p w14:paraId="27F131A8" w14:textId="4C7B8D0A" w:rsidR="00E23749" w:rsidRDefault="003D23E8" w:rsidP="00E23749">
    <w:pPr>
      <w:pStyle w:val="Footer"/>
      <w:tabs>
        <w:tab w:val="clear" w:pos="4680"/>
      </w:tabs>
    </w:pPr>
    <w:r>
      <w:t>ASandall@FireDistrict10.org</w:t>
    </w:r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F387D" w14:textId="77777777" w:rsidR="00E22947" w:rsidRDefault="00E22947" w:rsidP="00E23749">
      <w:pPr>
        <w:spacing w:after="0" w:line="240" w:lineRule="auto"/>
      </w:pPr>
      <w:r>
        <w:separator/>
      </w:r>
    </w:p>
  </w:footnote>
  <w:footnote w:type="continuationSeparator" w:id="0">
    <w:p w14:paraId="2D93D5E5" w14:textId="77777777" w:rsidR="00E22947" w:rsidRDefault="00E22947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5EEF"/>
    <w:multiLevelType w:val="multilevel"/>
    <w:tmpl w:val="925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C4AA8"/>
    <w:multiLevelType w:val="multilevel"/>
    <w:tmpl w:val="AF2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7516">
    <w:abstractNumId w:val="2"/>
  </w:num>
  <w:num w:numId="2" w16cid:durableId="815026789">
    <w:abstractNumId w:val="0"/>
  </w:num>
  <w:num w:numId="3" w16cid:durableId="46327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36E2F"/>
    <w:rsid w:val="00040334"/>
    <w:rsid w:val="00092F08"/>
    <w:rsid w:val="000B517A"/>
    <w:rsid w:val="000C18C8"/>
    <w:rsid w:val="000E583E"/>
    <w:rsid w:val="00146B3F"/>
    <w:rsid w:val="001B69A2"/>
    <w:rsid w:val="002B178E"/>
    <w:rsid w:val="002B6BA4"/>
    <w:rsid w:val="002C7D7B"/>
    <w:rsid w:val="002D0E0B"/>
    <w:rsid w:val="002F125F"/>
    <w:rsid w:val="00361386"/>
    <w:rsid w:val="003643DE"/>
    <w:rsid w:val="003A3703"/>
    <w:rsid w:val="003B729C"/>
    <w:rsid w:val="003D23E8"/>
    <w:rsid w:val="003D36B5"/>
    <w:rsid w:val="004234C0"/>
    <w:rsid w:val="004619D4"/>
    <w:rsid w:val="0051346D"/>
    <w:rsid w:val="005529BB"/>
    <w:rsid w:val="00567EDC"/>
    <w:rsid w:val="005963B6"/>
    <w:rsid w:val="005A3D87"/>
    <w:rsid w:val="005B68B7"/>
    <w:rsid w:val="005C25EC"/>
    <w:rsid w:val="005D77B5"/>
    <w:rsid w:val="00601B4C"/>
    <w:rsid w:val="006034C0"/>
    <w:rsid w:val="006068ED"/>
    <w:rsid w:val="00616BB5"/>
    <w:rsid w:val="00634583"/>
    <w:rsid w:val="00672B6E"/>
    <w:rsid w:val="007830DE"/>
    <w:rsid w:val="0078731C"/>
    <w:rsid w:val="007A786C"/>
    <w:rsid w:val="007F14BA"/>
    <w:rsid w:val="00807CAE"/>
    <w:rsid w:val="00821CFD"/>
    <w:rsid w:val="00852865"/>
    <w:rsid w:val="008711A5"/>
    <w:rsid w:val="009371F4"/>
    <w:rsid w:val="009840E4"/>
    <w:rsid w:val="00A027B9"/>
    <w:rsid w:val="00A327CF"/>
    <w:rsid w:val="00AA7161"/>
    <w:rsid w:val="00AC5735"/>
    <w:rsid w:val="00AE67C5"/>
    <w:rsid w:val="00B32688"/>
    <w:rsid w:val="00B37B18"/>
    <w:rsid w:val="00B939B9"/>
    <w:rsid w:val="00BE05E5"/>
    <w:rsid w:val="00CC5B14"/>
    <w:rsid w:val="00CF751B"/>
    <w:rsid w:val="00DD2034"/>
    <w:rsid w:val="00DD4C9F"/>
    <w:rsid w:val="00DE3A2F"/>
    <w:rsid w:val="00E22947"/>
    <w:rsid w:val="00E23749"/>
    <w:rsid w:val="00E53971"/>
    <w:rsid w:val="00E56F53"/>
    <w:rsid w:val="00EB7C0A"/>
    <w:rsid w:val="00EF7024"/>
    <w:rsid w:val="00F24831"/>
    <w:rsid w:val="00F24BC9"/>
    <w:rsid w:val="00F44549"/>
    <w:rsid w:val="00F76362"/>
    <w:rsid w:val="00F95DE3"/>
    <w:rsid w:val="00FB2C52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customStyle="1" w:styleId="Default">
    <w:name w:val="Default"/>
    <w:rsid w:val="00603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dall@fireDistrict10.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2024-03-20T23:20:00Z</cp:lastPrinted>
  <dcterms:created xsi:type="dcterms:W3CDTF">2024-10-10T01:34:00Z</dcterms:created>
  <dcterms:modified xsi:type="dcterms:W3CDTF">2024-10-10T01:34:00Z</dcterms:modified>
</cp:coreProperties>
</file>